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F71" w14:textId="77777777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Pr="009A2A9B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0979621D" w14:textId="4F88629E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สถานีตำรวจภูธรเมืองชุมพร</w:t>
      </w:r>
    </w:p>
    <w:p w14:paraId="10B5A0C5" w14:textId="5F23C57D" w:rsidR="00CA2143" w:rsidRPr="009A2A9B" w:rsidRDefault="00CA2143" w:rsidP="00E2569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 ณ วันที่ 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E25694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25694">
        <w:rPr>
          <w:rFonts w:ascii="TH SarabunPSK" w:hAnsi="TH SarabunPSK" w:cs="TH SarabunPSK" w:hint="cs"/>
          <w:b/>
          <w:bCs/>
          <w:sz w:val="40"/>
          <w:szCs w:val="40"/>
          <w:cs/>
        </w:rPr>
        <w:t>พฤศจิกายน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9E0548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tbl>
      <w:tblPr>
        <w:tblStyle w:val="a3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143"/>
        <w:gridCol w:w="1331"/>
        <w:gridCol w:w="1411"/>
        <w:gridCol w:w="1461"/>
        <w:gridCol w:w="967"/>
        <w:gridCol w:w="967"/>
        <w:gridCol w:w="972"/>
        <w:gridCol w:w="1572"/>
        <w:gridCol w:w="846"/>
        <w:gridCol w:w="2092"/>
      </w:tblGrid>
      <w:tr w:rsidR="009A2A9B" w:rsidRPr="009A2A9B" w14:paraId="3D487009" w14:textId="77777777" w:rsidTr="009A2A9B">
        <w:trPr>
          <w:trHeight w:val="299"/>
          <w:jc w:val="center"/>
        </w:trPr>
        <w:tc>
          <w:tcPr>
            <w:tcW w:w="2098" w:type="dxa"/>
            <w:vMerge w:val="restart"/>
            <w:shd w:val="clear" w:color="auto" w:fill="00B0F0"/>
            <w:vAlign w:val="center"/>
          </w:tcPr>
          <w:p w14:paraId="22E55BD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เดือน</w:t>
            </w:r>
            <w:r w:rsidRPr="009A2A9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ปี</w:t>
            </w:r>
          </w:p>
        </w:tc>
        <w:tc>
          <w:tcPr>
            <w:tcW w:w="5346" w:type="dxa"/>
            <w:gridSpan w:val="4"/>
            <w:shd w:val="clear" w:color="auto" w:fill="C00000"/>
            <w:vAlign w:val="center"/>
          </w:tcPr>
          <w:p w14:paraId="540027E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06" w:type="dxa"/>
            <w:gridSpan w:val="3"/>
            <w:shd w:val="clear" w:color="auto" w:fill="7030A0"/>
            <w:vAlign w:val="center"/>
          </w:tcPr>
          <w:p w14:paraId="2506E3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72" w:type="dxa"/>
            <w:vMerge w:val="restart"/>
            <w:shd w:val="clear" w:color="auto" w:fill="00B050"/>
            <w:vAlign w:val="center"/>
          </w:tcPr>
          <w:p w14:paraId="1451285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46" w:type="dxa"/>
            <w:vMerge w:val="restart"/>
            <w:shd w:val="clear" w:color="auto" w:fill="833C0B" w:themeFill="accent2" w:themeFillShade="80"/>
            <w:vAlign w:val="center"/>
          </w:tcPr>
          <w:p w14:paraId="08848E56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</w:t>
            </w:r>
          </w:p>
        </w:tc>
        <w:tc>
          <w:tcPr>
            <w:tcW w:w="2092" w:type="dxa"/>
            <w:vMerge w:val="restart"/>
            <w:shd w:val="clear" w:color="auto" w:fill="808080" w:themeFill="background1" w:themeFillShade="80"/>
            <w:vAlign w:val="center"/>
          </w:tcPr>
          <w:p w14:paraId="605523BA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หมายเหตุ</w:t>
            </w:r>
          </w:p>
        </w:tc>
      </w:tr>
      <w:tr w:rsidR="009A2A9B" w:rsidRPr="009A2A9B" w14:paraId="0AC9C8BB" w14:textId="77777777" w:rsidTr="009A2A9B">
        <w:trPr>
          <w:trHeight w:val="632"/>
          <w:jc w:val="center"/>
        </w:trPr>
        <w:tc>
          <w:tcPr>
            <w:tcW w:w="2098" w:type="dxa"/>
            <w:vMerge/>
            <w:shd w:val="clear" w:color="auto" w:fill="00B0F0"/>
            <w:vAlign w:val="center"/>
          </w:tcPr>
          <w:p w14:paraId="1EFEDE7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C00000"/>
            <w:vAlign w:val="center"/>
          </w:tcPr>
          <w:p w14:paraId="32A942D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1331" w:type="dxa"/>
            <w:shd w:val="clear" w:color="auto" w:fill="C00000"/>
            <w:vAlign w:val="center"/>
          </w:tcPr>
          <w:p w14:paraId="2276E4A4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411" w:type="dxa"/>
            <w:shd w:val="clear" w:color="auto" w:fill="C00000"/>
            <w:vAlign w:val="center"/>
          </w:tcPr>
          <w:p w14:paraId="462E1E93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459" w:type="dxa"/>
            <w:shd w:val="clear" w:color="auto" w:fill="C00000"/>
            <w:vAlign w:val="center"/>
          </w:tcPr>
          <w:p w14:paraId="7257D3A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2E6091BB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วินัย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49C36C6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อาญา</w:t>
            </w:r>
          </w:p>
        </w:tc>
        <w:tc>
          <w:tcPr>
            <w:tcW w:w="971" w:type="dxa"/>
            <w:shd w:val="clear" w:color="auto" w:fill="7030A0"/>
            <w:vAlign w:val="center"/>
          </w:tcPr>
          <w:p w14:paraId="692291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แพ่ง</w:t>
            </w:r>
          </w:p>
        </w:tc>
        <w:tc>
          <w:tcPr>
            <w:tcW w:w="1572" w:type="dxa"/>
            <w:vMerge/>
            <w:shd w:val="clear" w:color="auto" w:fill="00B050"/>
            <w:vAlign w:val="center"/>
          </w:tcPr>
          <w:p w14:paraId="6E33919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  <w:shd w:val="clear" w:color="auto" w:fill="833C0B" w:themeFill="accent2" w:themeFillShade="80"/>
            <w:vAlign w:val="center"/>
          </w:tcPr>
          <w:p w14:paraId="4B6453DF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808080" w:themeFill="background1" w:themeFillShade="80"/>
          </w:tcPr>
          <w:p w14:paraId="62F276F0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2223A9A6" w14:textId="77777777" w:rsidTr="00C642D0">
        <w:trPr>
          <w:trHeight w:val="76"/>
          <w:jc w:val="center"/>
        </w:trPr>
        <w:tc>
          <w:tcPr>
            <w:tcW w:w="2098" w:type="dxa"/>
            <w:vAlign w:val="center"/>
          </w:tcPr>
          <w:p w14:paraId="7A2664DA" w14:textId="77777777" w:rsidR="00CA2143" w:rsidRPr="009A2A9B" w:rsidRDefault="00CA2143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2DF804DE" w14:textId="5ECA36F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EDF944A" w14:textId="0EAB935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24893FB" w14:textId="673F98B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561C765" w14:textId="0DD27BD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32B44EA" w14:textId="5EE605B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2DFF799C" w14:textId="39769EDE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E91CC8" w14:textId="16B96C8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601FD98" w14:textId="6284AA7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56AA15D" w14:textId="09A38B9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6BD2AE8" w14:textId="1267FBE8" w:rsidR="00CA2143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589E155D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D3014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48A0B1B4" w14:textId="7382D4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7CE10CB" w14:textId="7D10A1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76723C0" w14:textId="021CD92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6AD334B8" w14:textId="27C4256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39A6AFC" w14:textId="2ADBD80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6070E01" w14:textId="4EFA8B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7B108A4" w14:textId="7CBF339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DA551F8" w14:textId="4E2ACBD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A46817E" w14:textId="5ADA185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5DE295EA" w14:textId="7BE3E43E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334284E4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3A66514" w14:textId="0921C223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6180975D" w14:textId="61BC1FE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1D3BC898" w14:textId="0304945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198B21B9" w14:textId="7BB8FE6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09997A05" w14:textId="42DEE3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FEAD40D" w14:textId="391056C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4ED5E671" w14:textId="223DD49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7EF65038" w14:textId="57F9B91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4A706602" w14:textId="420F173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550649B2" w14:textId="39A31FF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6D460BE0" w14:textId="34B25CE9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4C42D74B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19F0E3B1" w14:textId="1F1CEA23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95BAE01" w14:textId="6DC0F8F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D2F38C0" w14:textId="2FFBE65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77A0F62A" w14:textId="574C94F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75108FFB" w14:textId="15EA445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17709196" w14:textId="45CAF37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48DF5A4" w14:textId="6EC2E4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65157FB9" w14:textId="6CAE1E0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4D1D2AC" w14:textId="4F54362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008BCAA2" w14:textId="0FE13FA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DE95A88" w14:textId="387F8A16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0C0A24E6" w14:textId="77777777" w:rsidTr="00C642D0">
        <w:trPr>
          <w:trHeight w:val="313"/>
          <w:jc w:val="center"/>
        </w:trPr>
        <w:tc>
          <w:tcPr>
            <w:tcW w:w="2098" w:type="dxa"/>
            <w:vAlign w:val="center"/>
          </w:tcPr>
          <w:p w14:paraId="3B4A2CF4" w14:textId="52885306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27AB6090" w14:textId="6FD17BD3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74A43892" w14:textId="398CF64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5B1B2516" w14:textId="3CB9A8C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3B6A9422" w14:textId="5C7CD9B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02C1BFB6" w14:textId="7EF6C8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DE4570C" w14:textId="454EE6B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1BEC4E77" w14:textId="4D515C4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538AF350" w14:textId="2CE44C5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14A513DD" w14:textId="408E44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1BF7C9EC" w14:textId="6D99CE5A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6DB6CA31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7C364DF0" w14:textId="2120A068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A58EDD8" w14:textId="18E4EB3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0A94279" w14:textId="10F16CB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867EEFB" w14:textId="23A521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1647D08E" w14:textId="108A45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C1881FE" w14:textId="5236849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333FE622" w14:textId="6A40C79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56C7FAB" w14:textId="4CFEE91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E6A8A61" w14:textId="280117E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784B7B1C" w14:textId="6311414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2BED324" w14:textId="1F177C88" w:rsidR="00186099" w:rsidRPr="009A2A9B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A9B" w:rsidRPr="009A2A9B" w14:paraId="0DEC8EC2" w14:textId="77777777" w:rsidTr="009A2A9B">
        <w:trPr>
          <w:trHeight w:val="299"/>
          <w:jc w:val="center"/>
        </w:trPr>
        <w:tc>
          <w:tcPr>
            <w:tcW w:w="2098" w:type="dxa"/>
            <w:vAlign w:val="center"/>
          </w:tcPr>
          <w:p w14:paraId="1877A9E6" w14:textId="7777777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Align w:val="center"/>
          </w:tcPr>
          <w:p w14:paraId="41BD9CEB" w14:textId="26A2D495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239BE56" w14:textId="4FC21DE3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C47B05A" w14:textId="65016B6C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5452EA3" w14:textId="028305E6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A1AD0B2" w14:textId="7785FF19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1C52053" w14:textId="6A986B47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275B399" w14:textId="745863AC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7877A4D6" w14:textId="7DF4B85D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0FB95AF" w14:textId="3051C3CB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</w:tcPr>
          <w:p w14:paraId="6EAA14CA" w14:textId="33F05969" w:rsidR="00186099" w:rsidRPr="009A2A9B" w:rsidRDefault="00931527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72D683E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404DC1B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A9B">
        <w:rPr>
          <w:rFonts w:ascii="TH SarabunPSK" w:hAnsi="TH SarabunPSK" w:cs="TH SarabunPSK"/>
          <w:sz w:val="32"/>
          <w:szCs w:val="32"/>
        </w:rPr>
        <w:t xml:space="preserve">1) </w:t>
      </w:r>
      <w:r w:rsidRPr="009A2A9B">
        <w:rPr>
          <w:rFonts w:ascii="TH SarabunPSK" w:hAnsi="TH SarabunPSK" w:cs="TH SarabunPSK"/>
          <w:sz w:val="32"/>
          <w:szCs w:val="32"/>
          <w:cs/>
        </w:rPr>
        <w:t>กรณี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เดือนใด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ไม่มีเรื่องร้องเรียนให้ ระบุว่า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ไม่มีเรื่องร้องเรีย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397CB985" w14:textId="77777777" w:rsidR="00CA2143" w:rsidRPr="009A2A9B" w:rsidRDefault="00CA2143" w:rsidP="00CA2143">
      <w:pPr>
        <w:spacing w:after="0"/>
        <w:ind w:right="-4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2)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ตู้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 ปณ. 1111 ศูนย์ดำรงธรรม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0E608A0" w14:textId="2C416DFF" w:rsidR="00CA2143" w:rsidRPr="009A2A9B" w:rsidRDefault="00CA2143" w:rsidP="00CA2143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3)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หน่วยตรวจสอบ หมายถึง สำนักงาน ป.ป.ช. สำนักงานการตรวจเงินแผ่นดิน กรมสอบสวนคดีพิเศ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ษ เป็นต้น</w:t>
      </w:r>
    </w:p>
    <w:p w14:paraId="6C7F7445" w14:textId="65258881" w:rsidR="003F38D5" w:rsidRDefault="00E00BE3">
      <w:r>
        <w:rPr>
          <w:noProof/>
        </w:rPr>
        <w:drawing>
          <wp:anchor distT="0" distB="0" distL="114300" distR="114300" simplePos="0" relativeHeight="251660288" behindDoc="0" locked="0" layoutInCell="1" allowOverlap="1" wp14:anchorId="4964F67B" wp14:editId="61D4E1DF">
            <wp:simplePos x="0" y="0"/>
            <wp:positionH relativeFrom="column">
              <wp:posOffset>3981450</wp:posOffset>
            </wp:positionH>
            <wp:positionV relativeFrom="paragraph">
              <wp:posOffset>439420</wp:posOffset>
            </wp:positionV>
            <wp:extent cx="1533525" cy="333375"/>
            <wp:effectExtent l="0" t="0" r="9525" b="952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BBF6F955-414C-4D8E-98FF-04D294A12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BBF6F955-414C-4D8E-98FF-04D294A129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8F" w:rsidRPr="00731EA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9138" wp14:editId="613495D7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3065145" cy="1524000"/>
                <wp:effectExtent l="0" t="0" r="1905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ACDBB-16DF-42CF-B21A-3C1343EB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6D2" w14:textId="77777777" w:rsidR="00731EA1" w:rsidRPr="00C17619" w:rsidRDefault="00731EA1" w:rsidP="00731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489A35" w14:textId="77777777" w:rsidR="00731EA1" w:rsidRPr="00C17619" w:rsidRDefault="00731EA1" w:rsidP="00E00BE3">
                            <w:pPr>
                              <w:spacing w:after="0"/>
                              <w:textAlignment w:val="baseline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    พ.ต.อ.</w:t>
                            </w:r>
                          </w:p>
                          <w:p w14:paraId="4B5096A8" w14:textId="335EFCA6" w:rsidR="00731EA1" w:rsidRPr="00C17619" w:rsidRDefault="00731EA1" w:rsidP="00731E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00BE3" w:rsidRPr="00E00BE3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ธงชัย นุ้ยเจริญ</w:t>
                            </w: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62B5E0" w14:textId="77777777" w:rsidR="00E00BE3" w:rsidRPr="00E00BE3" w:rsidRDefault="00E00BE3" w:rsidP="00E00B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E00BE3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รอง ผบก.ภ.จว.ชุมพร รรท.ผกก.สภ.เมืองชุมพร</w:t>
                            </w:r>
                          </w:p>
                          <w:p w14:paraId="25A18ACF" w14:textId="21C7E32B" w:rsidR="00731EA1" w:rsidRPr="00C17619" w:rsidRDefault="00731EA1" w:rsidP="00E00B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91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237pt;margin-top:4.6pt;width:241.3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" fillcolor="white [3212]" stroked="f">
                <v:textbox>
                  <w:txbxContent>
                    <w:p w14:paraId="5CAE06D2" w14:textId="77777777" w:rsidR="00731EA1" w:rsidRPr="00C17619" w:rsidRDefault="00731EA1" w:rsidP="00731E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489A35" w14:textId="77777777" w:rsidR="00731EA1" w:rsidRPr="00C17619" w:rsidRDefault="00731EA1" w:rsidP="00E00BE3">
                      <w:pPr>
                        <w:spacing w:after="0"/>
                        <w:textAlignment w:val="baseline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    พ.ต.อ.</w:t>
                      </w:r>
                    </w:p>
                    <w:p w14:paraId="4B5096A8" w14:textId="335EFCA6" w:rsidR="00731EA1" w:rsidRPr="00C17619" w:rsidRDefault="00731EA1" w:rsidP="00731E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(</w:t>
                      </w:r>
                      <w:r w:rsidR="00E00BE3" w:rsidRPr="00E00BE3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ธงชัย นุ้ยเจริญ</w:t>
                      </w: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C62B5E0" w14:textId="77777777" w:rsidR="00E00BE3" w:rsidRPr="00E00BE3" w:rsidRDefault="00E00BE3" w:rsidP="00E00B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E00BE3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รอง ผบก.ภ.จว.ชุมพร รรท.ผกก.สภ.เมืองชุมพร</w:t>
                      </w:r>
                    </w:p>
                    <w:p w14:paraId="25A18ACF" w14:textId="21C7E32B" w:rsidR="00731EA1" w:rsidRPr="00C17619" w:rsidRDefault="00731EA1" w:rsidP="00E00B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38D5" w:rsidSect="000501F9">
      <w:pgSz w:w="16838" w:h="11906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3"/>
    <w:rsid w:val="000501F9"/>
    <w:rsid w:val="00050463"/>
    <w:rsid w:val="000B5914"/>
    <w:rsid w:val="00186099"/>
    <w:rsid w:val="0021590C"/>
    <w:rsid w:val="003F38D5"/>
    <w:rsid w:val="00731EA1"/>
    <w:rsid w:val="0078631C"/>
    <w:rsid w:val="008C789B"/>
    <w:rsid w:val="00931527"/>
    <w:rsid w:val="009A2A9B"/>
    <w:rsid w:val="009E0548"/>
    <w:rsid w:val="00A52DAC"/>
    <w:rsid w:val="00C642D0"/>
    <w:rsid w:val="00CA2143"/>
    <w:rsid w:val="00CB68F0"/>
    <w:rsid w:val="00D7008F"/>
    <w:rsid w:val="00D847D7"/>
    <w:rsid w:val="00E00BE3"/>
    <w:rsid w:val="00E25694"/>
    <w:rsid w:val="00EE70A1"/>
    <w:rsid w:val="00F8711A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2ED5"/>
  <w15:chartTrackingRefBased/>
  <w15:docId w15:val="{41CA0292-D20E-4FC0-BAEF-0D3B38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CokeCom</dc:creator>
  <cp:keywords/>
  <dc:description/>
  <cp:lastModifiedBy>CokeCom</cp:lastModifiedBy>
  <cp:revision>3</cp:revision>
  <cp:lastPrinted>2024-04-26T04:39:00Z</cp:lastPrinted>
  <dcterms:created xsi:type="dcterms:W3CDTF">2024-04-26T06:02:00Z</dcterms:created>
  <dcterms:modified xsi:type="dcterms:W3CDTF">2024-04-26T06:08:00Z</dcterms:modified>
</cp:coreProperties>
</file>